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2D5" w:rsidRPr="00007AC9" w:rsidRDefault="00475DE4" w:rsidP="00BD08B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007AC9">
        <w:rPr>
          <w:rFonts w:ascii="Times New Roman" w:hAnsi="Times New Roman" w:cs="Times New Roman"/>
          <w:b/>
          <w:i/>
          <w:sz w:val="28"/>
          <w:u w:val="single"/>
        </w:rPr>
        <w:t>ПОВЕРОЧНЫЙ РАСЧЕТ</w:t>
      </w:r>
      <w:r w:rsidR="00007AC9" w:rsidRPr="00007AC9">
        <w:rPr>
          <w:rFonts w:ascii="Times New Roman" w:hAnsi="Times New Roman" w:cs="Times New Roman"/>
          <w:b/>
          <w:i/>
          <w:sz w:val="28"/>
          <w:u w:val="single"/>
        </w:rPr>
        <w:t xml:space="preserve"> МЕТАЛЛИЧЕСКОГО КАР</w:t>
      </w:r>
      <w:r w:rsidR="00007AC9">
        <w:rPr>
          <w:rFonts w:ascii="Times New Roman" w:hAnsi="Times New Roman" w:cs="Times New Roman"/>
          <w:b/>
          <w:i/>
          <w:sz w:val="28"/>
          <w:u w:val="single"/>
        </w:rPr>
        <w:t>К</w:t>
      </w:r>
      <w:r w:rsidR="00007AC9" w:rsidRPr="00007AC9">
        <w:rPr>
          <w:rFonts w:ascii="Times New Roman" w:hAnsi="Times New Roman" w:cs="Times New Roman"/>
          <w:b/>
          <w:i/>
          <w:sz w:val="28"/>
          <w:u w:val="single"/>
        </w:rPr>
        <w:t xml:space="preserve">АСА </w:t>
      </w:r>
      <w:r w:rsidRPr="00007AC9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</w:p>
    <w:p w:rsidR="00943607" w:rsidRPr="00007AC9" w:rsidRDefault="003742D5" w:rsidP="008C515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75DE4">
        <w:rPr>
          <w:rFonts w:ascii="Times New Roman" w:hAnsi="Times New Roman" w:cs="Times New Roman"/>
          <w:i/>
          <w:sz w:val="24"/>
        </w:rPr>
        <w:t xml:space="preserve"> </w:t>
      </w:r>
      <w:r w:rsidR="00943607" w:rsidRPr="00007AC9">
        <w:rPr>
          <w:rFonts w:ascii="Times New Roman" w:hAnsi="Times New Roman" w:cs="Times New Roman"/>
          <w:b/>
          <w:sz w:val="28"/>
        </w:rPr>
        <w:t xml:space="preserve">Исходные данные </w:t>
      </w:r>
    </w:p>
    <w:tbl>
      <w:tblPr>
        <w:tblStyle w:val="a3"/>
        <w:tblW w:w="10536" w:type="dxa"/>
        <w:jc w:val="center"/>
        <w:tblInd w:w="-345" w:type="dxa"/>
        <w:tblLook w:val="04A0" w:firstRow="1" w:lastRow="0" w:firstColumn="1" w:lastColumn="0" w:noHBand="0" w:noVBand="1"/>
      </w:tblPr>
      <w:tblGrid>
        <w:gridCol w:w="663"/>
        <w:gridCol w:w="4063"/>
        <w:gridCol w:w="5810"/>
      </w:tblGrid>
      <w:tr w:rsidR="0098502B" w:rsidTr="00032B81">
        <w:trPr>
          <w:jc w:val="center"/>
        </w:trPr>
        <w:tc>
          <w:tcPr>
            <w:tcW w:w="663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063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Перечень основных требований</w:t>
            </w:r>
          </w:p>
        </w:tc>
        <w:tc>
          <w:tcPr>
            <w:tcW w:w="5810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требований</w:t>
            </w:r>
          </w:p>
        </w:tc>
      </w:tr>
      <w:tr w:rsidR="0098502B" w:rsidTr="00032B81">
        <w:trPr>
          <w:jc w:val="center"/>
        </w:trPr>
        <w:tc>
          <w:tcPr>
            <w:tcW w:w="663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063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810" w:type="dxa"/>
          </w:tcPr>
          <w:p w:rsidR="0098502B" w:rsidRPr="004E432A" w:rsidRDefault="0098502B" w:rsidP="008C51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920E71" w:rsidTr="00032B81">
        <w:trPr>
          <w:jc w:val="center"/>
        </w:trPr>
        <w:tc>
          <w:tcPr>
            <w:tcW w:w="663" w:type="dxa"/>
          </w:tcPr>
          <w:p w:rsidR="00920E71" w:rsidRPr="00475DE4" w:rsidRDefault="00920E71" w:rsidP="008C51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4063" w:type="dxa"/>
          </w:tcPr>
          <w:p w:rsidR="00920E71" w:rsidRPr="004E432A" w:rsidRDefault="00920E71" w:rsidP="008C51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>Сроки начала и окончания работ</w:t>
            </w:r>
          </w:p>
        </w:tc>
        <w:tc>
          <w:tcPr>
            <w:tcW w:w="5810" w:type="dxa"/>
          </w:tcPr>
          <w:p w:rsidR="00920E71" w:rsidRPr="00475DE4" w:rsidRDefault="00330084" w:rsidP="008C515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>2019</w:t>
            </w:r>
            <w:r w:rsidR="00007AC9">
              <w:rPr>
                <w:rFonts w:ascii="Times New Roman" w:hAnsi="Times New Roman" w:cs="Times New Roman"/>
                <w:i/>
                <w:sz w:val="24"/>
                <w:szCs w:val="24"/>
              </w:rPr>
              <w:t>-2020</w:t>
            </w:r>
          </w:p>
        </w:tc>
      </w:tr>
      <w:tr w:rsidR="004E432A" w:rsidTr="00032B81">
        <w:trPr>
          <w:jc w:val="center"/>
        </w:trPr>
        <w:tc>
          <w:tcPr>
            <w:tcW w:w="663" w:type="dxa"/>
          </w:tcPr>
          <w:p w:rsidR="004E432A" w:rsidRPr="00475DE4" w:rsidRDefault="004E432A" w:rsidP="008C51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4063" w:type="dxa"/>
          </w:tcPr>
          <w:p w:rsidR="004E432A" w:rsidRPr="004E432A" w:rsidRDefault="004E432A" w:rsidP="008C51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Район строительства </w:t>
            </w:r>
          </w:p>
        </w:tc>
        <w:tc>
          <w:tcPr>
            <w:tcW w:w="5810" w:type="dxa"/>
          </w:tcPr>
          <w:p w:rsidR="004E432A" w:rsidRPr="00475DE4" w:rsidRDefault="003D47C5" w:rsidP="00B432B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г. Москва, МО</w:t>
            </w:r>
          </w:p>
        </w:tc>
      </w:tr>
      <w:tr w:rsidR="00920E71" w:rsidTr="00032B81">
        <w:trPr>
          <w:jc w:val="center"/>
        </w:trPr>
        <w:tc>
          <w:tcPr>
            <w:tcW w:w="663" w:type="dxa"/>
          </w:tcPr>
          <w:p w:rsidR="00920E71" w:rsidRPr="00475DE4" w:rsidRDefault="004E432A" w:rsidP="008C51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920E71"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063" w:type="dxa"/>
          </w:tcPr>
          <w:p w:rsidR="00920E71" w:rsidRPr="004E432A" w:rsidRDefault="00920E71" w:rsidP="008C51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Нагрузки </w:t>
            </w:r>
          </w:p>
        </w:tc>
        <w:tc>
          <w:tcPr>
            <w:tcW w:w="5810" w:type="dxa"/>
          </w:tcPr>
          <w:p w:rsidR="00920E71" w:rsidRPr="00475DE4" w:rsidRDefault="00920E71" w:rsidP="008C515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75DE4">
              <w:rPr>
                <w:rFonts w:ascii="Times New Roman" w:hAnsi="Times New Roman" w:cs="Times New Roman"/>
                <w:bCs/>
                <w:i/>
                <w:caps/>
                <w:sz w:val="24"/>
                <w:szCs w:val="24"/>
              </w:rPr>
              <w:t>СП 20.13330.2016 «</w:t>
            </w:r>
            <w:r w:rsidRPr="00475D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Нагрузки и воздействия», </w:t>
            </w:r>
          </w:p>
          <w:p w:rsidR="00F0408E" w:rsidRPr="00475DE4" w:rsidRDefault="00920E71" w:rsidP="008C515C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75D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нагрузка от собственного веса конструкций, </w:t>
            </w:r>
            <w:r w:rsidR="00FB06B5" w:rsidRPr="00475D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снеговая, ветровая </w:t>
            </w:r>
            <w:r w:rsidRPr="00475DE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920E71" w:rsidTr="00032B81">
        <w:trPr>
          <w:jc w:val="center"/>
        </w:trPr>
        <w:tc>
          <w:tcPr>
            <w:tcW w:w="663" w:type="dxa"/>
          </w:tcPr>
          <w:p w:rsidR="00920E71" w:rsidRPr="00475DE4" w:rsidRDefault="004E432A" w:rsidP="008C51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920E71"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063" w:type="dxa"/>
          </w:tcPr>
          <w:p w:rsidR="00920E71" w:rsidRPr="004E432A" w:rsidRDefault="00325700" w:rsidP="008C51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  <w:r w:rsidR="00920E71"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5810" w:type="dxa"/>
          </w:tcPr>
          <w:p w:rsidR="00920E71" w:rsidRPr="00475DE4" w:rsidRDefault="00920E71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Метало конструкции </w:t>
            </w:r>
          </w:p>
          <w:p w:rsidR="004E432A" w:rsidRDefault="00920E71" w:rsidP="008C515C">
            <w:pPr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Несущие конструкции </w:t>
            </w:r>
            <w:proofErr w:type="spellStart"/>
            <w:r w:rsidR="00B4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двутавр</w:t>
            </w:r>
            <w:proofErr w:type="spellEnd"/>
            <w:r w:rsidR="00B4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E432A"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ГОСТ </w:t>
            </w:r>
            <w:r w:rsidR="00B4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26020</w:t>
            </w:r>
            <w:r w:rsidR="004E432A"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  <w:r w:rsidR="00B4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8</w:t>
            </w:r>
            <w:r w:rsidR="004E432A"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  <w:r w:rsidR="00B4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920E71" w:rsidRPr="00475DE4" w:rsidRDefault="00B432B1" w:rsidP="0031771F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r w:rsidR="00920E71"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колонны</w:t>
            </w:r>
            <w:proofErr w:type="gramStart"/>
            <w:r w:rsidR="00920E71" w:rsidRP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,</w:t>
            </w:r>
            <w:proofErr w:type="gramEnd"/>
            <w:r w:rsidR="004E43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балки, </w:t>
            </w:r>
            <w:r w:rsidR="003177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обрешетка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)</w:t>
            </w:r>
          </w:p>
        </w:tc>
      </w:tr>
      <w:tr w:rsidR="00362D60" w:rsidTr="00032B81">
        <w:trPr>
          <w:trHeight w:val="435"/>
          <w:jc w:val="center"/>
        </w:trPr>
        <w:tc>
          <w:tcPr>
            <w:tcW w:w="663" w:type="dxa"/>
          </w:tcPr>
          <w:p w:rsidR="00362D60" w:rsidRPr="00475DE4" w:rsidRDefault="004E432A" w:rsidP="008C515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="00362D60" w:rsidRPr="00475DE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063" w:type="dxa"/>
          </w:tcPr>
          <w:p w:rsidR="00362D60" w:rsidRPr="004E432A" w:rsidRDefault="00B432B1" w:rsidP="003177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1771F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Конструктивные характеристики</w:t>
            </w:r>
            <w:r w:rsidR="00362D60"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5810" w:type="dxa"/>
          </w:tcPr>
          <w:p w:rsidR="00820519" w:rsidRDefault="004E432A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3177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покрытие </w:t>
            </w:r>
            <w:r w:rsidR="0031771F" w:rsidRPr="0031771F">
              <w:rPr>
                <w:rFonts w:ascii="Times New Roman" w:hAnsi="Times New Roman" w:cs="Times New Roman"/>
                <w:i/>
                <w:sz w:val="24"/>
                <w:szCs w:val="24"/>
              </w:rPr>
              <w:t>- сотовый поликарбонат 10 мм.</w:t>
            </w:r>
          </w:p>
          <w:p w:rsidR="00A911E3" w:rsidRDefault="00820519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обрешетка профильная труба 30х30х</w:t>
            </w:r>
            <w:r w:rsidR="0031771F">
              <w:rPr>
                <w:rFonts w:ascii="Times New Roman" w:hAnsi="Times New Roman" w:cs="Times New Roman"/>
                <w:i/>
                <w:sz w:val="24"/>
                <w:szCs w:val="24"/>
              </w:rPr>
              <w:t>1,5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мм, </w:t>
            </w:r>
          </w:p>
          <w:p w:rsidR="00A60690" w:rsidRDefault="00820519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шаг 5</w:t>
            </w:r>
            <w:r w:rsidR="0031771F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</w:p>
          <w:p w:rsidR="0043702A" w:rsidRDefault="0043702A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арочная конструкция </w:t>
            </w:r>
            <w:r w:rsidRPr="003177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 3-х труб 40х40х2 мм, сваренные между собой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1771F" w:rsidRPr="0031771F" w:rsidRDefault="0031771F" w:rsidP="008C515C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с</w:t>
            </w:r>
            <w:r w:rsidR="00BA07A6">
              <w:rPr>
                <w:rFonts w:ascii="Times New Roman" w:hAnsi="Times New Roman" w:cs="Times New Roman"/>
                <w:i/>
                <w:sz w:val="24"/>
                <w:szCs w:val="24"/>
              </w:rPr>
              <w:t>тойки и балки 120х120х4</w:t>
            </w:r>
            <w:r w:rsidRPr="003177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мм</w:t>
            </w:r>
          </w:p>
        </w:tc>
      </w:tr>
    </w:tbl>
    <w:p w:rsidR="00751204" w:rsidRDefault="00751204" w:rsidP="008C5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06BA5" w:rsidRPr="00007AC9" w:rsidRDefault="00106BA5" w:rsidP="008C5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07AC9">
        <w:rPr>
          <w:rFonts w:ascii="Times New Roman" w:hAnsi="Times New Roman" w:cs="Times New Roman"/>
          <w:b/>
          <w:sz w:val="28"/>
        </w:rPr>
        <w:t xml:space="preserve">Сбор нагрузок </w:t>
      </w:r>
    </w:p>
    <w:tbl>
      <w:tblPr>
        <w:tblStyle w:val="a3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"/>
        <w:gridCol w:w="5189"/>
        <w:gridCol w:w="1843"/>
        <w:gridCol w:w="1701"/>
        <w:gridCol w:w="1417"/>
      </w:tblGrid>
      <w:tr w:rsidR="00106BA5" w:rsidRPr="004E432A" w:rsidTr="00BF0932">
        <w:tc>
          <w:tcPr>
            <w:tcW w:w="765" w:type="dxa"/>
            <w:vAlign w:val="center"/>
          </w:tcPr>
          <w:p w:rsidR="00475DE4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4E432A"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gramEnd"/>
            <w:r w:rsidRPr="004E432A">
              <w:rPr>
                <w:rFonts w:ascii="Times New Roman" w:hAnsi="Times New Roman" w:cs="Times New Roman"/>
                <w:b/>
                <w:sz w:val="24"/>
              </w:rPr>
              <w:t>/п</w:t>
            </w:r>
          </w:p>
        </w:tc>
        <w:tc>
          <w:tcPr>
            <w:tcW w:w="5189" w:type="dxa"/>
            <w:vAlign w:val="center"/>
          </w:tcPr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E432A"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8C520C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Нормативная нагрузка</w:t>
            </w:r>
            <w:r w:rsidR="00362D60" w:rsidRPr="004E432A"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</w:p>
          <w:p w:rsidR="00106BA5" w:rsidRPr="004E432A" w:rsidRDefault="00751204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К</w:t>
            </w:r>
            <w:r w:rsidR="00362D60" w:rsidRPr="004E432A">
              <w:rPr>
                <w:rFonts w:ascii="Times New Roman" w:hAnsi="Times New Roman" w:cs="Times New Roman"/>
                <w:b/>
                <w:sz w:val="24"/>
              </w:rPr>
              <w:t>гс</w:t>
            </w:r>
            <w:r>
              <w:rPr>
                <w:rFonts w:ascii="Times New Roman" w:hAnsi="Times New Roman" w:cs="Times New Roman"/>
                <w:b/>
                <w:sz w:val="24"/>
              </w:rPr>
              <w:t>/м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proofErr w:type="gramEnd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E432A">
              <w:rPr>
                <w:rFonts w:ascii="Times New Roman" w:hAnsi="Times New Roman" w:cs="Times New Roman"/>
                <w:b/>
                <w:sz w:val="24"/>
              </w:rPr>
              <w:t>Коэффиц</w:t>
            </w:r>
            <w:proofErr w:type="spellEnd"/>
            <w:r w:rsidR="00BF0932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4E432A"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</w:p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Надежности,</w:t>
            </w:r>
            <w:r w:rsidRPr="004E432A">
              <w:rPr>
                <w:rFonts w:ascii="Times New Roman" w:hAnsi="Times New Roman" w:cs="Times New Roman"/>
                <w:b/>
                <w:sz w:val="24"/>
                <w:lang w:val="uk-UA"/>
              </w:rPr>
              <w:t xml:space="preserve"> </w:t>
            </w:r>
          </w:p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4E432A">
              <w:rPr>
                <w:rFonts w:ascii="Times New Roman" w:hAnsi="Times New Roman" w:cs="Times New Roman"/>
                <w:b/>
                <w:sz w:val="24"/>
                <w:lang w:val="en-US"/>
              </w:rPr>
              <w:t>Jf</w:t>
            </w:r>
            <w:proofErr w:type="spellEnd"/>
            <w:r w:rsidRPr="004E432A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Расчетная нагрузка</w:t>
            </w:r>
            <w:r w:rsidR="00362D60" w:rsidRPr="004E432A">
              <w:rPr>
                <w:rFonts w:ascii="Times New Roman" w:hAnsi="Times New Roman" w:cs="Times New Roman"/>
                <w:b/>
                <w:sz w:val="24"/>
              </w:rPr>
              <w:t>,</w:t>
            </w:r>
          </w:p>
          <w:p w:rsidR="00362D60" w:rsidRPr="004E432A" w:rsidRDefault="00751204" w:rsidP="008C51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</w:rPr>
              <w:t>К</w:t>
            </w:r>
            <w:r w:rsidR="00362D60" w:rsidRPr="004E432A">
              <w:rPr>
                <w:rFonts w:ascii="Times New Roman" w:hAnsi="Times New Roman" w:cs="Times New Roman"/>
                <w:b/>
                <w:sz w:val="24"/>
              </w:rPr>
              <w:t>гс</w:t>
            </w:r>
            <w:r>
              <w:rPr>
                <w:rFonts w:ascii="Times New Roman" w:hAnsi="Times New Roman" w:cs="Times New Roman"/>
                <w:b/>
                <w:sz w:val="24"/>
              </w:rPr>
              <w:t>/м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proofErr w:type="gramEnd"/>
          </w:p>
        </w:tc>
      </w:tr>
      <w:tr w:rsidR="00106BA5" w:rsidRPr="004E432A" w:rsidTr="00BF0932">
        <w:tc>
          <w:tcPr>
            <w:tcW w:w="765" w:type="dxa"/>
            <w:tcBorders>
              <w:right w:val="single" w:sz="4" w:space="0" w:color="auto"/>
            </w:tcBorders>
          </w:tcPr>
          <w:p w:rsidR="00106BA5" w:rsidRPr="004E432A" w:rsidRDefault="00106BA5" w:rsidP="008C5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89" w:type="dxa"/>
            <w:tcBorders>
              <w:right w:val="single" w:sz="4" w:space="0" w:color="auto"/>
            </w:tcBorders>
          </w:tcPr>
          <w:p w:rsidR="008E7EAE" w:rsidRPr="00A62E09" w:rsidRDefault="00AD1E2D" w:rsidP="007512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62E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97C0C" w:rsidRPr="00A62E09">
              <w:rPr>
                <w:rFonts w:ascii="Times New Roman" w:hAnsi="Times New Roman" w:cs="Times New Roman"/>
                <w:sz w:val="24"/>
                <w:szCs w:val="24"/>
              </w:rPr>
              <w:t>Пирог кровли</w:t>
            </w:r>
            <w:r w:rsidRPr="00A62E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Start"/>
            <w:r w:rsidR="00697C0C" w:rsidRPr="00A62E09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697C0C" w:rsidRPr="00F30E87" w:rsidRDefault="00CA6F71" w:rsidP="00CA6F71">
            <w:pPr>
              <w:ind w:right="-14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2E09">
              <w:rPr>
                <w:rFonts w:ascii="Times New Roman" w:hAnsi="Times New Roman" w:cs="Times New Roman"/>
                <w:sz w:val="24"/>
                <w:szCs w:val="24"/>
              </w:rPr>
              <w:t>Поликарбонат 10мм. вес 12кг/м</w:t>
            </w:r>
            <w:proofErr w:type="gramStart"/>
            <w:r w:rsidRPr="00A62E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CA6F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0F1A2C" w:rsidRPr="004E432A" w:rsidRDefault="00A62E09" w:rsidP="008C51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12,00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106BA5" w:rsidRPr="004E432A" w:rsidRDefault="008C491C" w:rsidP="008C5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06BA5" w:rsidRPr="004E432A" w:rsidRDefault="00A62E09" w:rsidP="008C51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13,20</w:t>
            </w:r>
          </w:p>
        </w:tc>
      </w:tr>
      <w:tr w:rsidR="00CA6F71" w:rsidRPr="004E432A" w:rsidTr="00BF0932">
        <w:tc>
          <w:tcPr>
            <w:tcW w:w="765" w:type="dxa"/>
            <w:tcBorders>
              <w:right w:val="single" w:sz="4" w:space="0" w:color="auto"/>
            </w:tcBorders>
          </w:tcPr>
          <w:p w:rsidR="00CA6F71" w:rsidRPr="004E432A" w:rsidRDefault="00CA6F71" w:rsidP="008C5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89" w:type="dxa"/>
            <w:tcBorders>
              <w:right w:val="single" w:sz="4" w:space="0" w:color="auto"/>
            </w:tcBorders>
          </w:tcPr>
          <w:p w:rsidR="00CA6F71" w:rsidRDefault="00CA6F71" w:rsidP="00D96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Временная</w:t>
            </w:r>
            <w:proofErr w:type="gramEnd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 xml:space="preserve"> снеговая (</w:t>
            </w:r>
            <w:r w:rsidR="00C742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 xml:space="preserve">-сеноговой район) </w:t>
            </w:r>
          </w:p>
          <w:p w:rsidR="00CA6F71" w:rsidRPr="004E432A" w:rsidRDefault="00CA6F71" w:rsidP="00D961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</w:t>
            </w:r>
            <w:proofErr w:type="spellEnd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  <w:proofErr w:type="gramStart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  <w:proofErr w:type="gramEnd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 xml:space="preserve"> кПа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кг/м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CA6F71" w:rsidRPr="004E432A" w:rsidRDefault="00CA6F71" w:rsidP="00D96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180,0</w:t>
            </w:r>
            <w:r w:rsidR="00A62E0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CA6F71" w:rsidRPr="004E432A" w:rsidRDefault="00CA6F71" w:rsidP="00D961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CA6F71" w:rsidRPr="004E432A" w:rsidRDefault="00CA6F71" w:rsidP="00D961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252,0</w:t>
            </w: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3D47C5" w:rsidRPr="004E432A" w:rsidTr="00BF0932">
        <w:tc>
          <w:tcPr>
            <w:tcW w:w="765" w:type="dxa"/>
            <w:tcBorders>
              <w:right w:val="single" w:sz="4" w:space="0" w:color="auto"/>
            </w:tcBorders>
          </w:tcPr>
          <w:p w:rsidR="003D47C5" w:rsidRPr="004E432A" w:rsidRDefault="003D47C5" w:rsidP="008C51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89" w:type="dxa"/>
            <w:tcBorders>
              <w:right w:val="single" w:sz="4" w:space="0" w:color="auto"/>
            </w:tcBorders>
          </w:tcPr>
          <w:p w:rsidR="003D47C5" w:rsidRPr="004E432A" w:rsidRDefault="003D47C5" w:rsidP="00EE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Временная</w:t>
            </w:r>
            <w:proofErr w:type="gramEnd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 xml:space="preserve"> ветровая (1-район) </w:t>
            </w:r>
            <w:r w:rsidRPr="004E4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0=0,23 кПа</w:t>
            </w:r>
          </w:p>
          <w:p w:rsidR="003D47C5" w:rsidRPr="004E432A" w:rsidRDefault="003D47C5" w:rsidP="00EE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Коэфиц</w:t>
            </w:r>
            <w:proofErr w:type="spellEnd"/>
            <w:r w:rsidRPr="004E432A">
              <w:rPr>
                <w:rFonts w:ascii="Times New Roman" w:hAnsi="Times New Roman" w:cs="Times New Roman"/>
                <w:sz w:val="24"/>
                <w:szCs w:val="24"/>
              </w:rPr>
              <w:t xml:space="preserve">. К=1,1 на отметке Н=10м., </w:t>
            </w:r>
            <w:r w:rsidRPr="004E43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=0.9, с=0,63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D47C5" w:rsidRPr="004E432A" w:rsidRDefault="003D47C5" w:rsidP="00EE0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14,35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D47C5" w:rsidRPr="004E432A" w:rsidRDefault="003D47C5" w:rsidP="00EE0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D47C5" w:rsidRPr="004E432A" w:rsidRDefault="003D47C5" w:rsidP="00EE09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4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20,08 </w:t>
            </w:r>
          </w:p>
        </w:tc>
      </w:tr>
    </w:tbl>
    <w:p w:rsidR="000C721C" w:rsidRPr="004E432A" w:rsidRDefault="000C721C" w:rsidP="00D82A9E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4E432A">
        <w:rPr>
          <w:rFonts w:ascii="Times New Roman" w:hAnsi="Times New Roman" w:cs="Times New Roman"/>
          <w:b/>
          <w:sz w:val="24"/>
        </w:rPr>
        <w:t>* Собственный вес конструкции</w:t>
      </w:r>
      <w:r w:rsidR="00007AC9">
        <w:rPr>
          <w:rFonts w:ascii="Times New Roman" w:hAnsi="Times New Roman" w:cs="Times New Roman"/>
          <w:b/>
          <w:sz w:val="24"/>
        </w:rPr>
        <w:t xml:space="preserve"> несущего</w:t>
      </w:r>
      <w:r w:rsidRPr="004E432A">
        <w:rPr>
          <w:rFonts w:ascii="Times New Roman" w:hAnsi="Times New Roman" w:cs="Times New Roman"/>
          <w:b/>
          <w:sz w:val="24"/>
        </w:rPr>
        <w:t xml:space="preserve"> каркаса – учтен ПК Лира САПР</w:t>
      </w:r>
      <w:r w:rsidR="00FB0535" w:rsidRPr="004E432A">
        <w:rPr>
          <w:rFonts w:ascii="Times New Roman" w:hAnsi="Times New Roman" w:cs="Times New Roman"/>
          <w:b/>
          <w:sz w:val="24"/>
        </w:rPr>
        <w:t xml:space="preserve"> в автоматическом режиме </w:t>
      </w:r>
    </w:p>
    <w:p w:rsidR="004B738F" w:rsidRDefault="004B738F" w:rsidP="004B73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lang w:eastAsia="ru-RU"/>
        </w:rPr>
      </w:pPr>
    </w:p>
    <w:p w:rsidR="004B738F" w:rsidRPr="0003520D" w:rsidRDefault="004B738F" w:rsidP="004B738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eastAsia="ru-RU"/>
        </w:rPr>
      </w:pP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Расчетная </w:t>
      </w:r>
      <w:r w:rsidR="00E621F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сосредоточенная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>нагрузка</w:t>
      </w:r>
      <w:r w:rsidR="00E621F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на узел арочной конструкции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определяется по формуле:</w:t>
      </w:r>
    </w:p>
    <w:p w:rsidR="0017454D" w:rsidRDefault="004B738F" w:rsidP="004B738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lang w:eastAsia="ru-RU"/>
        </w:rPr>
      </w:pPr>
      <w:r w:rsidRPr="00D0417E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q </w:t>
      </w:r>
      <w:r w:rsidRPr="0003520D">
        <w:rPr>
          <w:rFonts w:ascii="Times New Roman" w:eastAsia="Calibri" w:hAnsi="Times New Roman" w:cs="Times New Roman"/>
          <w:b/>
          <w:color w:val="000000"/>
          <w:sz w:val="24"/>
          <w:lang w:eastAsia="ru-RU"/>
        </w:rPr>
        <w:t xml:space="preserve">= g </w:t>
      </w:r>
      <w:proofErr w:type="spellStart"/>
      <w:r w:rsidRPr="0003520D">
        <w:rPr>
          <w:rFonts w:ascii="Times New Roman" w:eastAsia="Calibri" w:hAnsi="Times New Roman" w:cs="Times New Roman"/>
          <w:b/>
          <w:color w:val="000000"/>
          <w:sz w:val="24"/>
          <w:lang w:eastAsia="ru-RU"/>
        </w:rPr>
        <w:t>расч</w:t>
      </w:r>
      <w:proofErr w:type="spellEnd"/>
      <w:r w:rsidRPr="0003520D">
        <w:rPr>
          <w:rFonts w:ascii="Times New Roman" w:eastAsia="Calibri" w:hAnsi="Times New Roman" w:cs="Times New Roman"/>
          <w:b/>
          <w:color w:val="000000"/>
          <w:sz w:val="24"/>
          <w:lang w:eastAsia="ru-RU"/>
        </w:rPr>
        <w:t xml:space="preserve">. х </w:t>
      </w:r>
      <w:r w:rsidR="00E621FD">
        <w:rPr>
          <w:rFonts w:ascii="Times New Roman" w:eastAsia="Calibri" w:hAnsi="Times New Roman" w:cs="Times New Roman"/>
          <w:b/>
          <w:color w:val="000000"/>
          <w:sz w:val="24"/>
          <w:lang w:val="en-US" w:eastAsia="ru-RU"/>
        </w:rPr>
        <w:t>S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, где  </w:t>
      </w:r>
      <w:r w:rsidR="00E621FD">
        <w:rPr>
          <w:rFonts w:ascii="Times New Roman" w:eastAsia="Calibri" w:hAnsi="Times New Roman" w:cs="Times New Roman"/>
          <w:color w:val="000000"/>
          <w:sz w:val="24"/>
          <w:lang w:val="en-US" w:eastAsia="ru-RU"/>
        </w:rPr>
        <w:t>S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= </w:t>
      </w:r>
      <w:r w:rsidR="0017454D">
        <w:rPr>
          <w:rFonts w:ascii="Times New Roman" w:hAnsi="Times New Roman"/>
          <w:color w:val="000000"/>
          <w:sz w:val="24"/>
          <w:lang w:eastAsia="ru-RU"/>
        </w:rPr>
        <w:t>1,33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х</w:t>
      </w:r>
      <w:proofErr w:type="gramStart"/>
      <w:r w:rsidR="00E621FD">
        <w:rPr>
          <w:rFonts w:ascii="Times New Roman" w:hAnsi="Times New Roman"/>
          <w:color w:val="000000"/>
          <w:sz w:val="24"/>
          <w:lang w:val="uk-UA" w:eastAsia="ru-RU"/>
        </w:rPr>
        <w:t>0</w:t>
      </w:r>
      <w:proofErr w:type="gramEnd"/>
      <w:r w:rsidR="00E621FD">
        <w:rPr>
          <w:rFonts w:ascii="Times New Roman" w:hAnsi="Times New Roman"/>
          <w:color w:val="000000"/>
          <w:sz w:val="24"/>
          <w:lang w:val="uk-UA" w:eastAsia="ru-RU"/>
        </w:rPr>
        <w:t>,525=0,70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м</w:t>
      </w:r>
      <w:r w:rsidR="00E621FD">
        <w:rPr>
          <w:rFonts w:ascii="Times New Roman" w:eastAsia="Calibri" w:hAnsi="Times New Roman" w:cs="Times New Roman"/>
          <w:color w:val="000000"/>
          <w:sz w:val="24"/>
          <w:lang w:val="uk-UA" w:eastAsia="ru-RU"/>
        </w:rPr>
        <w:t>2</w:t>
      </w:r>
      <w:r>
        <w:rPr>
          <w:rFonts w:ascii="Times New Roman" w:hAnsi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– </w:t>
      </w:r>
      <w:r w:rsidR="00E621FD">
        <w:rPr>
          <w:rFonts w:ascii="Times New Roman" w:hAnsi="Times New Roman"/>
          <w:color w:val="000000"/>
          <w:sz w:val="24"/>
          <w:lang w:eastAsia="ru-RU"/>
        </w:rPr>
        <w:t>грузовая площадь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>.</w:t>
      </w:r>
      <w:r w:rsidR="00866228">
        <w:rPr>
          <w:rFonts w:ascii="Times New Roman" w:hAnsi="Times New Roman"/>
          <w:color w:val="000000"/>
          <w:sz w:val="24"/>
          <w:lang w:eastAsia="ru-RU"/>
        </w:rPr>
        <w:t xml:space="preserve"> </w:t>
      </w:r>
    </w:p>
    <w:p w:rsidR="004B738F" w:rsidRPr="00E621FD" w:rsidRDefault="004B738F" w:rsidP="004B738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val="uk-UA" w:eastAsia="ru-RU"/>
        </w:rPr>
      </w:pPr>
      <w:r w:rsidRPr="00D0417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q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 w:rsidRPr="00D0417E">
        <w:rPr>
          <w:rFonts w:ascii="Times New Roman" w:eastAsia="Calibri" w:hAnsi="Times New Roman" w:cs="Times New Roman"/>
          <w:color w:val="000000"/>
          <w:lang w:eastAsia="ru-RU"/>
        </w:rPr>
        <w:t>постоянная</w:t>
      </w:r>
      <w:r w:rsidR="00BF0932">
        <w:rPr>
          <w:rFonts w:ascii="Times New Roman" w:hAnsi="Times New Roman"/>
          <w:color w:val="000000"/>
          <w:lang w:eastAsia="ru-RU"/>
        </w:rPr>
        <w:t xml:space="preserve"> кровли</w:t>
      </w:r>
      <w:r>
        <w:rPr>
          <w:rFonts w:ascii="Times New Roman" w:hAnsi="Times New Roman"/>
          <w:color w:val="000000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= 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12</w:t>
      </w:r>
      <w:r w:rsidR="00E702AF">
        <w:rPr>
          <w:rFonts w:ascii="Times New Roman" w:hAnsi="Times New Roman"/>
          <w:color w:val="000000"/>
          <w:sz w:val="24"/>
          <w:lang w:eastAsia="ru-RU"/>
        </w:rPr>
        <w:t>кгс/м</w:t>
      </w:r>
      <w:proofErr w:type="gramStart"/>
      <w:r w:rsidR="00E702AF">
        <w:rPr>
          <w:rFonts w:ascii="Times New Roman" w:hAnsi="Times New Roman"/>
          <w:color w:val="000000"/>
          <w:sz w:val="24"/>
          <w:lang w:eastAsia="ru-RU"/>
        </w:rPr>
        <w:t>2</w:t>
      </w:r>
      <w:proofErr w:type="gramEnd"/>
      <w:r w:rsidR="00E702AF">
        <w:rPr>
          <w:rFonts w:ascii="Times New Roman" w:hAnsi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х 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0,7м2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= 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8,4</w:t>
      </w:r>
      <w:r w:rsidR="00E621F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кгс</w:t>
      </w:r>
    </w:p>
    <w:p w:rsidR="004B738F" w:rsidRPr="0003520D" w:rsidRDefault="004B738F" w:rsidP="004B738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eastAsia="ru-RU"/>
        </w:rPr>
      </w:pPr>
      <w:r w:rsidRPr="00D0417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q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lang w:eastAsia="ru-RU"/>
        </w:rPr>
        <w:t>времен</w:t>
      </w:r>
      <w:proofErr w:type="gramStart"/>
      <w:r>
        <w:rPr>
          <w:rFonts w:ascii="Times New Roman" w:eastAsia="Calibri" w:hAnsi="Times New Roman" w:cs="Times New Roman"/>
          <w:color w:val="000000"/>
          <w:lang w:eastAsia="ru-RU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lang w:eastAsia="ru-RU"/>
        </w:rPr>
        <w:t xml:space="preserve"> </w:t>
      </w:r>
      <w:proofErr w:type="gramStart"/>
      <w:r w:rsidR="00BF0932">
        <w:rPr>
          <w:rFonts w:ascii="Times New Roman" w:hAnsi="Times New Roman"/>
          <w:color w:val="000000"/>
          <w:lang w:eastAsia="ru-RU"/>
        </w:rPr>
        <w:t>с</w:t>
      </w:r>
      <w:proofErr w:type="gramEnd"/>
      <w:r w:rsidR="00BF0932">
        <w:rPr>
          <w:rFonts w:ascii="Times New Roman" w:hAnsi="Times New Roman"/>
          <w:color w:val="000000"/>
          <w:lang w:eastAsia="ru-RU"/>
        </w:rPr>
        <w:t>нег</w:t>
      </w:r>
      <w:r>
        <w:rPr>
          <w:rFonts w:ascii="Times New Roman" w:eastAsia="Calibri" w:hAnsi="Times New Roman" w:cs="Times New Roman"/>
          <w:color w:val="000000"/>
          <w:lang w:eastAsia="ru-RU"/>
        </w:rPr>
        <w:t>.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= </w:t>
      </w:r>
      <w:r w:rsidR="00BF0932">
        <w:rPr>
          <w:rFonts w:ascii="Times New Roman" w:hAnsi="Times New Roman"/>
          <w:color w:val="000000"/>
          <w:sz w:val="24"/>
          <w:lang w:eastAsia="ru-RU"/>
        </w:rPr>
        <w:t>252</w:t>
      </w:r>
      <w:r w:rsidR="00E702AF">
        <w:rPr>
          <w:rFonts w:ascii="Times New Roman" w:hAnsi="Times New Roman"/>
          <w:color w:val="000000"/>
          <w:sz w:val="24"/>
          <w:lang w:eastAsia="ru-RU"/>
        </w:rPr>
        <w:t xml:space="preserve"> кгс/м2 </w:t>
      </w:r>
      <w:r w:rsidR="00BF0932">
        <w:rPr>
          <w:rFonts w:ascii="Times New Roman" w:hAnsi="Times New Roman"/>
          <w:color w:val="000000"/>
          <w:sz w:val="24"/>
          <w:lang w:eastAsia="ru-RU"/>
        </w:rPr>
        <w:t>х</w:t>
      </w:r>
      <w:r w:rsidR="00E702AF">
        <w:rPr>
          <w:rFonts w:ascii="Times New Roman" w:hAnsi="Times New Roman"/>
          <w:color w:val="000000"/>
          <w:sz w:val="24"/>
          <w:lang w:eastAsia="ru-RU"/>
        </w:rPr>
        <w:t xml:space="preserve"> 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0,7м2</w:t>
      </w:r>
      <w:r w:rsidR="00E621FD"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= </w:t>
      </w:r>
      <w:r w:rsidR="00E621FD">
        <w:rPr>
          <w:rFonts w:ascii="Times New Roman" w:hAnsi="Times New Roman"/>
          <w:color w:val="000000"/>
          <w:sz w:val="24"/>
          <w:lang w:val="uk-UA" w:eastAsia="ru-RU"/>
        </w:rPr>
        <w:t>176,4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кгс/м </w:t>
      </w:r>
    </w:p>
    <w:p w:rsidR="00866228" w:rsidRPr="0003520D" w:rsidRDefault="00866228" w:rsidP="0086622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lang w:eastAsia="ru-RU"/>
        </w:rPr>
      </w:pPr>
      <w:r w:rsidRPr="00D0417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q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color w:val="000000"/>
          <w:lang w:eastAsia="ru-RU"/>
        </w:rPr>
        <w:t>времен</w:t>
      </w:r>
      <w:proofErr w:type="gramStart"/>
      <w:r>
        <w:rPr>
          <w:rFonts w:ascii="Times New Roman" w:eastAsia="Calibri" w:hAnsi="Times New Roman" w:cs="Times New Roman"/>
          <w:color w:val="000000"/>
          <w:lang w:eastAsia="ru-RU"/>
        </w:rPr>
        <w:t>.</w:t>
      </w:r>
      <w:proofErr w:type="gramEnd"/>
      <w:r>
        <w:rPr>
          <w:rFonts w:ascii="Times New Roman" w:eastAsia="Calibri" w:hAnsi="Times New Roman" w:cs="Times New Roman"/>
          <w:color w:val="000000"/>
          <w:lang w:eastAsia="ru-RU"/>
        </w:rPr>
        <w:t xml:space="preserve"> </w:t>
      </w:r>
      <w:proofErr w:type="gramStart"/>
      <w:r>
        <w:rPr>
          <w:rFonts w:ascii="Times New Roman" w:hAnsi="Times New Roman"/>
          <w:color w:val="000000"/>
          <w:lang w:eastAsia="ru-RU"/>
        </w:rPr>
        <w:t>в</w:t>
      </w:r>
      <w:proofErr w:type="gramEnd"/>
      <w:r>
        <w:rPr>
          <w:rFonts w:ascii="Times New Roman" w:hAnsi="Times New Roman"/>
          <w:color w:val="000000"/>
          <w:lang w:eastAsia="ru-RU"/>
        </w:rPr>
        <w:t>етер</w:t>
      </w:r>
      <w:r>
        <w:rPr>
          <w:rFonts w:ascii="Times New Roman" w:eastAsia="Calibri" w:hAnsi="Times New Roman" w:cs="Times New Roman"/>
          <w:color w:val="000000"/>
          <w:lang w:eastAsia="ru-RU"/>
        </w:rPr>
        <w:t>.</w:t>
      </w:r>
      <w:r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 </w:t>
      </w:r>
      <w:r w:rsidRPr="0003520D">
        <w:rPr>
          <w:rFonts w:ascii="Times New Roman" w:eastAsia="Calibri" w:hAnsi="Times New Roman" w:cs="Times New Roman"/>
          <w:color w:val="000000"/>
          <w:sz w:val="24"/>
          <w:lang w:eastAsia="ru-RU"/>
        </w:rPr>
        <w:t xml:space="preserve">= </w:t>
      </w:r>
      <w:r w:rsidR="003D47C5">
        <w:rPr>
          <w:rFonts w:ascii="Times New Roman" w:hAnsi="Times New Roman"/>
          <w:color w:val="000000"/>
          <w:sz w:val="24"/>
          <w:lang w:eastAsia="ru-RU"/>
        </w:rPr>
        <w:t>20,08</w:t>
      </w:r>
      <w:r w:rsidR="00E702AF">
        <w:rPr>
          <w:rFonts w:ascii="Times New Roman" w:hAnsi="Times New Roman"/>
          <w:color w:val="000000"/>
          <w:sz w:val="24"/>
          <w:lang w:eastAsia="ru-RU"/>
        </w:rPr>
        <w:t xml:space="preserve"> кгс/м2 </w:t>
      </w:r>
    </w:p>
    <w:p w:rsidR="00866228" w:rsidRPr="00D82A9E" w:rsidRDefault="00866228" w:rsidP="004B738F">
      <w:pPr>
        <w:pStyle w:val="a4"/>
        <w:spacing w:line="240" w:lineRule="auto"/>
        <w:ind w:left="284"/>
        <w:rPr>
          <w:rFonts w:ascii="Times New Roman" w:hAnsi="Times New Roman" w:cs="Times New Roman"/>
          <w:sz w:val="24"/>
        </w:rPr>
        <w:sectPr w:rsidR="00866228" w:rsidRPr="00D82A9E" w:rsidSect="00032B81">
          <w:pgSz w:w="11906" w:h="16838"/>
          <w:pgMar w:top="425" w:right="851" w:bottom="851" w:left="567" w:header="709" w:footer="709" w:gutter="0"/>
          <w:cols w:space="708"/>
          <w:docGrid w:linePitch="360"/>
        </w:sectPr>
      </w:pPr>
    </w:p>
    <w:p w:rsidR="008C515C" w:rsidRDefault="008C515C" w:rsidP="008C5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Расчетная схема </w:t>
      </w:r>
    </w:p>
    <w:p w:rsidR="008C515C" w:rsidRDefault="008C515C" w:rsidP="008C51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02D51" w:rsidRPr="00502D51" w:rsidRDefault="0017454D" w:rsidP="0096271E">
      <w:pPr>
        <w:spacing w:line="240" w:lineRule="auto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9124950" cy="4944864"/>
            <wp:effectExtent l="19050" t="0" r="0" b="0"/>
            <wp:docPr id="3" name="Рисунок 1" descr="E:\Проекты\КМ екатиринбург\расчет арки 2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\КМ екатиринбург\расчет арки 2\Снимок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494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71E" w:rsidRPr="0096271E">
        <w:rPr>
          <w:b/>
          <w:sz w:val="24"/>
        </w:rPr>
        <w:t xml:space="preserve"> </w:t>
      </w:r>
    </w:p>
    <w:p w:rsidR="00E97BCE" w:rsidRDefault="00E97BCE" w:rsidP="0022499F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</w:p>
    <w:p w:rsidR="00E97BCE" w:rsidRDefault="00E97BCE" w:rsidP="0022499F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17454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3635704"/>
            <wp:effectExtent l="19050" t="0" r="5080" b="0"/>
            <wp:docPr id="5" name="Рисунок 2" descr="E:\Проекты\КМ екатиринбург\расчет арки 2\Сним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екты\КМ екатиринбург\расчет арки 2\Снимок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36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54D" w:rsidRDefault="0017454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54D" w:rsidRDefault="0017454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54D" w:rsidRDefault="0017454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17454D" w:rsidRDefault="0017454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3Д схема несущего каркаса </w:t>
      </w:r>
    </w:p>
    <w:p w:rsidR="002E5F85" w:rsidRDefault="00F834BD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881870" cy="5310763"/>
            <wp:effectExtent l="19050" t="0" r="508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6271E" w:rsidRDefault="0096271E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E97BCE" w:rsidRPr="008C515C" w:rsidRDefault="002E5F85" w:rsidP="00E97BCE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8C515C">
        <w:rPr>
          <w:rFonts w:ascii="Times New Roman" w:hAnsi="Times New Roman" w:cs="Times New Roman"/>
          <w:b/>
          <w:sz w:val="28"/>
        </w:rPr>
        <w:lastRenderedPageBreak/>
        <w:t>ПОЯСНИТЕЛЬНАЯ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8C515C">
        <w:rPr>
          <w:rFonts w:ascii="Times New Roman" w:hAnsi="Times New Roman" w:cs="Times New Roman"/>
          <w:b/>
          <w:sz w:val="28"/>
        </w:rPr>
        <w:t xml:space="preserve">ЗАПИСКА </w:t>
      </w:r>
    </w:p>
    <w:p w:rsidR="001879B7" w:rsidRDefault="00EA45AD" w:rsidP="001879B7">
      <w:pPr>
        <w:spacing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C515C">
        <w:rPr>
          <w:rFonts w:ascii="Times New Roman" w:hAnsi="Times New Roman" w:cs="Times New Roman"/>
          <w:b/>
          <w:sz w:val="28"/>
        </w:rPr>
        <w:t xml:space="preserve"> </w:t>
      </w:r>
      <w:r w:rsidR="009D6F67" w:rsidRPr="008C515C">
        <w:rPr>
          <w:rFonts w:ascii="Times New Roman" w:hAnsi="Times New Roman" w:cs="Times New Roman"/>
          <w:b/>
          <w:sz w:val="28"/>
        </w:rPr>
        <w:t>Нагрузки</w:t>
      </w:r>
    </w:p>
    <w:p w:rsidR="00F834BD" w:rsidRPr="00F834BD" w:rsidRDefault="00C55F0E" w:rsidP="001879B7">
      <w:pPr>
        <w:spacing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881870" cy="5310763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5AC" w:rsidRDefault="005B4F47" w:rsidP="002841B9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 w:rsidRPr="005B4F47">
        <w:rPr>
          <w:rFonts w:ascii="Times New Roman" w:hAnsi="Times New Roman" w:cs="Times New Roman"/>
          <w:b/>
          <w:i/>
          <w:sz w:val="24"/>
        </w:rPr>
        <w:t xml:space="preserve">   </w:t>
      </w:r>
    </w:p>
    <w:p w:rsidR="007765AC" w:rsidRDefault="00AB260F" w:rsidP="002841B9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98" w:rsidRDefault="00CE0E5A" w:rsidP="002841B9">
      <w:pPr>
        <w:spacing w:line="24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textWrapping" w:clear="all"/>
      </w:r>
    </w:p>
    <w:p w:rsidR="00755C77" w:rsidRDefault="00AB260F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68" w:rsidRDefault="00576668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6668" w:rsidRDefault="00576668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6668" w:rsidRDefault="00576668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6668" w:rsidRDefault="00C742BD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68" w:rsidRDefault="00576668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B4F47" w:rsidRDefault="004A442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755C77">
        <w:rPr>
          <w:rFonts w:ascii="Times New Roman" w:hAnsi="Times New Roman" w:cs="Times New Roman"/>
          <w:b/>
          <w:sz w:val="28"/>
        </w:rPr>
        <w:lastRenderedPageBreak/>
        <w:t>Анализ</w:t>
      </w:r>
      <w:r w:rsidR="006E6E89" w:rsidRPr="006E6E89">
        <w:rPr>
          <w:rFonts w:ascii="Times New Roman" w:hAnsi="Times New Roman" w:cs="Times New Roman"/>
          <w:b/>
          <w:sz w:val="28"/>
        </w:rPr>
        <w:t xml:space="preserve">    </w:t>
      </w:r>
    </w:p>
    <w:p w:rsidR="006E7537" w:rsidRDefault="00C76319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881870" cy="5312736"/>
            <wp:effectExtent l="1905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F47" w:rsidRPr="005B4F47">
        <w:rPr>
          <w:rFonts w:ascii="Times New Roman" w:hAnsi="Times New Roman" w:cs="Times New Roman"/>
          <w:b/>
          <w:sz w:val="28"/>
        </w:rPr>
        <w:t xml:space="preserve"> </w:t>
      </w: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C76319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881870" cy="5312736"/>
            <wp:effectExtent l="19050" t="0" r="508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C76319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C76319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7537" w:rsidRDefault="006E753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E6E89" w:rsidRDefault="005B4F47" w:rsidP="004A442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5B4F47">
        <w:rPr>
          <w:rFonts w:ascii="Times New Roman" w:hAnsi="Times New Roman" w:cs="Times New Roman"/>
          <w:b/>
          <w:sz w:val="28"/>
        </w:rPr>
        <w:t xml:space="preserve">    </w:t>
      </w:r>
      <w:r w:rsidR="006E6E89" w:rsidRPr="006E6E89">
        <w:rPr>
          <w:rFonts w:ascii="Times New Roman" w:hAnsi="Times New Roman" w:cs="Times New Roman"/>
          <w:b/>
          <w:sz w:val="28"/>
        </w:rPr>
        <w:t xml:space="preserve"> </w:t>
      </w:r>
    </w:p>
    <w:p w:rsidR="006E6E89" w:rsidRDefault="00C76319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6D2" w:rsidRPr="00DD56D2">
        <w:rPr>
          <w:rFonts w:ascii="Times New Roman" w:hAnsi="Times New Roman" w:cs="Times New Roman"/>
          <w:b/>
          <w:sz w:val="28"/>
        </w:rPr>
        <w:t xml:space="preserve">     </w:t>
      </w:r>
      <w:r w:rsidR="009B7B35" w:rsidRPr="009B7B35">
        <w:rPr>
          <w:rFonts w:ascii="Times New Roman" w:hAnsi="Times New Roman" w:cs="Times New Roman"/>
          <w:b/>
          <w:sz w:val="28"/>
        </w:rPr>
        <w:t xml:space="preserve">     </w:t>
      </w:r>
    </w:p>
    <w:p w:rsidR="006E6E89" w:rsidRDefault="006E6E89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76319" w:rsidRDefault="00C76319" w:rsidP="00755C77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76319" w:rsidRDefault="00C76319" w:rsidP="00D2506C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881870" cy="5312736"/>
            <wp:effectExtent l="1905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319" w:rsidRDefault="00C76319" w:rsidP="00D2506C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C76319" w:rsidRDefault="00C76319" w:rsidP="00D2506C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C76319" w:rsidRDefault="00C76319" w:rsidP="00D2506C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</w:p>
    <w:p w:rsidR="00C76319" w:rsidRDefault="00C76319" w:rsidP="00C76319">
      <w:pPr>
        <w:spacing w:line="24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Номера заданных элементов </w:t>
      </w:r>
    </w:p>
    <w:p w:rsidR="00C76319" w:rsidRDefault="004220C8" w:rsidP="00D2506C">
      <w:pPr>
        <w:spacing w:line="24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9881870" cy="5312736"/>
            <wp:effectExtent l="1905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06C" w:rsidRPr="00D2506C" w:rsidRDefault="00D2506C" w:rsidP="00D2506C">
      <w:pPr>
        <w:spacing w:line="240" w:lineRule="auto"/>
        <w:rPr>
          <w:rFonts w:ascii="Times New Roman" w:hAnsi="Times New Roman" w:cs="Times New Roman"/>
          <w:sz w:val="28"/>
        </w:rPr>
      </w:pPr>
      <w:proofErr w:type="spellStart"/>
      <w:r w:rsidRPr="00D2506C">
        <w:rPr>
          <w:rFonts w:ascii="Times New Roman" w:hAnsi="Times New Roman" w:cs="Times New Roman"/>
          <w:sz w:val="28"/>
          <w:lang w:val="uk-UA"/>
        </w:rPr>
        <w:t>Колонн</w:t>
      </w:r>
      <w:proofErr w:type="spellEnd"/>
      <w:r w:rsidRPr="00D2506C">
        <w:rPr>
          <w:rFonts w:ascii="Times New Roman" w:hAnsi="Times New Roman" w:cs="Times New Roman"/>
          <w:sz w:val="28"/>
        </w:rPr>
        <w:t xml:space="preserve">ы – </w:t>
      </w:r>
      <w:r w:rsidR="00BA07A6">
        <w:rPr>
          <w:rFonts w:ascii="Times New Roman" w:hAnsi="Times New Roman" w:cs="Times New Roman"/>
          <w:sz w:val="28"/>
        </w:rPr>
        <w:t>профильная труба 120х120х4</w:t>
      </w:r>
      <w:bookmarkStart w:id="0" w:name="_GoBack"/>
      <w:bookmarkEnd w:id="0"/>
      <w:r w:rsidR="004220C8">
        <w:rPr>
          <w:rFonts w:ascii="Times New Roman" w:hAnsi="Times New Roman" w:cs="Times New Roman"/>
          <w:sz w:val="28"/>
        </w:rPr>
        <w:t>мм</w:t>
      </w:r>
      <w:r w:rsidRPr="00D2506C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</w:rPr>
        <w:t>Балки</w:t>
      </w:r>
      <w:r w:rsidRPr="00D2506C">
        <w:rPr>
          <w:rFonts w:ascii="Times New Roman" w:hAnsi="Times New Roman" w:cs="Times New Roman"/>
          <w:sz w:val="28"/>
        </w:rPr>
        <w:t xml:space="preserve"> –</w:t>
      </w:r>
      <w:r w:rsidR="004220C8">
        <w:rPr>
          <w:rFonts w:ascii="Times New Roman" w:hAnsi="Times New Roman" w:cs="Times New Roman"/>
          <w:sz w:val="28"/>
        </w:rPr>
        <w:t>120х120х3мм</w:t>
      </w:r>
      <w:r w:rsidRPr="00D2506C">
        <w:rPr>
          <w:rFonts w:ascii="Times New Roman" w:hAnsi="Times New Roman" w:cs="Times New Roman"/>
          <w:sz w:val="28"/>
        </w:rPr>
        <w:t xml:space="preserve">; </w:t>
      </w:r>
      <w:r w:rsidR="004220C8">
        <w:rPr>
          <w:rFonts w:ascii="Times New Roman" w:hAnsi="Times New Roman" w:cs="Times New Roman"/>
          <w:sz w:val="28"/>
        </w:rPr>
        <w:t xml:space="preserve">Арочная конструкция - </w:t>
      </w:r>
      <w:r w:rsidR="004220C8" w:rsidRPr="004220C8">
        <w:rPr>
          <w:rFonts w:ascii="Times New Roman" w:hAnsi="Times New Roman" w:cs="Times New Roman"/>
          <w:sz w:val="28"/>
        </w:rPr>
        <w:t>из 3-х труб 40х40х2 мм, сваренные между собой</w:t>
      </w:r>
      <w:r w:rsidR="004220C8">
        <w:rPr>
          <w:rFonts w:ascii="Times New Roman" w:hAnsi="Times New Roman" w:cs="Times New Roman"/>
          <w:sz w:val="28"/>
        </w:rPr>
        <w:t>; Обрешетка - профильная труба 30х30х1,5мм</w:t>
      </w:r>
    </w:p>
    <w:p w:rsidR="0053029B" w:rsidRDefault="00E862DD" w:rsidP="0053029B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uk-UA"/>
        </w:rPr>
        <w:lastRenderedPageBreak/>
        <w:t>ПРОВЕРКА</w:t>
      </w:r>
      <w:r w:rsidR="0053029B">
        <w:rPr>
          <w:rFonts w:ascii="Times New Roman" w:hAnsi="Times New Roman" w:cs="Times New Roman"/>
          <w:b/>
          <w:sz w:val="24"/>
          <w:lang w:val="uk-UA"/>
        </w:rPr>
        <w:t xml:space="preserve"> ЗАДАННЫХ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436419">
        <w:rPr>
          <w:rFonts w:ascii="Times New Roman" w:hAnsi="Times New Roman" w:cs="Times New Roman"/>
          <w:b/>
          <w:sz w:val="24"/>
        </w:rPr>
        <w:t>СЕЧЕНИЙ</w:t>
      </w:r>
    </w:p>
    <w:p w:rsidR="00500A66" w:rsidRPr="00755C77" w:rsidRDefault="00911F14" w:rsidP="00500A66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9881870" cy="5310763"/>
            <wp:effectExtent l="19050" t="0" r="5080" b="0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26" w:rsidRPr="00B75426">
        <w:rPr>
          <w:rFonts w:ascii="Times New Roman" w:hAnsi="Times New Roman" w:cs="Times New Roman"/>
          <w:b/>
          <w:sz w:val="28"/>
        </w:rPr>
        <w:t xml:space="preserve">  </w:t>
      </w:r>
      <w:r w:rsidR="005B4F47" w:rsidRPr="005B4F47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0763"/>
            <wp:effectExtent l="1905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F1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881870" cy="5310763"/>
            <wp:effectExtent l="1905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5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41" w:rsidRPr="006D3A41" w:rsidRDefault="00500A66" w:rsidP="002E5F85">
      <w:pPr>
        <w:spacing w:line="240" w:lineRule="auto"/>
        <w:rPr>
          <w:rFonts w:ascii="Courier New CYR" w:hAnsi="Courier New CYR" w:cs="Courier New CYR"/>
          <w:szCs w:val="20"/>
        </w:rPr>
      </w:pPr>
      <w:r w:rsidRPr="002841B9">
        <w:rPr>
          <w:rFonts w:ascii="Times New Roman" w:hAnsi="Times New Roman" w:cs="Times New Roman"/>
          <w:b/>
          <w:i/>
          <w:sz w:val="24"/>
        </w:rPr>
        <w:t xml:space="preserve">     </w:t>
      </w:r>
      <w:r w:rsidRPr="006C579B">
        <w:rPr>
          <w:rFonts w:ascii="Times New Roman" w:hAnsi="Times New Roman" w:cs="Times New Roman"/>
          <w:b/>
          <w:i/>
          <w:sz w:val="24"/>
        </w:rPr>
        <w:t xml:space="preserve"> </w:t>
      </w:r>
      <w:r w:rsidR="006D3A41" w:rsidRPr="002E5F85">
        <w:rPr>
          <w:rFonts w:ascii="Courier New CYR" w:hAnsi="Courier New CYR" w:cs="Courier New CYR"/>
          <w:b/>
          <w:i/>
          <w:sz w:val="24"/>
          <w:szCs w:val="20"/>
        </w:rPr>
        <w:t xml:space="preserve">Конструирование и рекомендации: </w:t>
      </w:r>
      <w:r w:rsidR="006D3A41">
        <w:rPr>
          <w:rFonts w:ascii="Courier New CYR" w:hAnsi="Courier New CYR" w:cs="Courier New CYR"/>
          <w:szCs w:val="20"/>
        </w:rPr>
        <w:t xml:space="preserve">С конструктивных соображений и </w:t>
      </w:r>
      <w:proofErr w:type="spellStart"/>
      <w:r w:rsidR="006D3A41">
        <w:rPr>
          <w:rFonts w:ascii="Courier New CYR" w:hAnsi="Courier New CYR" w:cs="Courier New CYR"/>
          <w:szCs w:val="20"/>
        </w:rPr>
        <w:t>результов</w:t>
      </w:r>
      <w:proofErr w:type="spellEnd"/>
      <w:r w:rsidR="006D3A41">
        <w:rPr>
          <w:rFonts w:ascii="Courier New CYR" w:hAnsi="Courier New CYR" w:cs="Courier New CYR"/>
          <w:szCs w:val="20"/>
        </w:rPr>
        <w:t xml:space="preserve"> расчетов </w:t>
      </w:r>
      <w:r w:rsidR="00911F14">
        <w:rPr>
          <w:rFonts w:ascii="Courier New CYR" w:hAnsi="Courier New CYR" w:cs="Courier New CYR"/>
          <w:szCs w:val="20"/>
        </w:rPr>
        <w:t xml:space="preserve">данная конструкция не требует усиления или иных технических изменений </w:t>
      </w:r>
    </w:p>
    <w:sectPr w:rsidR="006D3A41" w:rsidRPr="006D3A41" w:rsidSect="00E862DD">
      <w:pgSz w:w="16838" w:h="11906" w:orient="landscape"/>
      <w:pgMar w:top="851" w:right="425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C8A" w:rsidRDefault="00EE7C8A" w:rsidP="009B7629">
      <w:pPr>
        <w:spacing w:after="0" w:line="240" w:lineRule="auto"/>
      </w:pPr>
      <w:r>
        <w:separator/>
      </w:r>
    </w:p>
  </w:endnote>
  <w:endnote w:type="continuationSeparator" w:id="0">
    <w:p w:rsidR="00EE7C8A" w:rsidRDefault="00EE7C8A" w:rsidP="009B7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C8A" w:rsidRDefault="00EE7C8A" w:rsidP="009B7629">
      <w:pPr>
        <w:spacing w:after="0" w:line="240" w:lineRule="auto"/>
      </w:pPr>
      <w:r>
        <w:separator/>
      </w:r>
    </w:p>
  </w:footnote>
  <w:footnote w:type="continuationSeparator" w:id="0">
    <w:p w:rsidR="00EE7C8A" w:rsidRDefault="00EE7C8A" w:rsidP="009B76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A5CA2"/>
    <w:multiLevelType w:val="hybridMultilevel"/>
    <w:tmpl w:val="F2CC1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E431C"/>
    <w:multiLevelType w:val="hybridMultilevel"/>
    <w:tmpl w:val="7D8E1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20A89"/>
    <w:multiLevelType w:val="hybridMultilevel"/>
    <w:tmpl w:val="DB501A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983234"/>
    <w:multiLevelType w:val="hybridMultilevel"/>
    <w:tmpl w:val="DB501A1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A2F9E"/>
    <w:multiLevelType w:val="hybridMultilevel"/>
    <w:tmpl w:val="E84C626A"/>
    <w:lvl w:ilvl="0" w:tplc="98B853E4">
      <w:start w:val="366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37077"/>
    <w:multiLevelType w:val="hybridMultilevel"/>
    <w:tmpl w:val="D30E4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F60AD6"/>
    <w:multiLevelType w:val="hybridMultilevel"/>
    <w:tmpl w:val="66429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3220E"/>
    <w:multiLevelType w:val="multilevel"/>
    <w:tmpl w:val="43183E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7EA018BA"/>
    <w:multiLevelType w:val="hybridMultilevel"/>
    <w:tmpl w:val="A9ACB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502B"/>
    <w:rsid w:val="00001139"/>
    <w:rsid w:val="0000339A"/>
    <w:rsid w:val="00007AC9"/>
    <w:rsid w:val="00011181"/>
    <w:rsid w:val="00015A29"/>
    <w:rsid w:val="00017C44"/>
    <w:rsid w:val="0002313E"/>
    <w:rsid w:val="00027F18"/>
    <w:rsid w:val="00030043"/>
    <w:rsid w:val="00032B81"/>
    <w:rsid w:val="0004121D"/>
    <w:rsid w:val="0005257D"/>
    <w:rsid w:val="00053FC0"/>
    <w:rsid w:val="00067534"/>
    <w:rsid w:val="00072041"/>
    <w:rsid w:val="000A15E2"/>
    <w:rsid w:val="000A556A"/>
    <w:rsid w:val="000C25E4"/>
    <w:rsid w:val="000C721C"/>
    <w:rsid w:val="000C7A24"/>
    <w:rsid w:val="000C7CF6"/>
    <w:rsid w:val="000D039B"/>
    <w:rsid w:val="000E7D65"/>
    <w:rsid w:val="000F1A2C"/>
    <w:rsid w:val="000F2E1E"/>
    <w:rsid w:val="000F47EE"/>
    <w:rsid w:val="000F63C7"/>
    <w:rsid w:val="000F7061"/>
    <w:rsid w:val="00105A8F"/>
    <w:rsid w:val="00106BA5"/>
    <w:rsid w:val="001241C4"/>
    <w:rsid w:val="0013415C"/>
    <w:rsid w:val="00142A82"/>
    <w:rsid w:val="0015056E"/>
    <w:rsid w:val="00154460"/>
    <w:rsid w:val="001547C0"/>
    <w:rsid w:val="001565FE"/>
    <w:rsid w:val="00173FDF"/>
    <w:rsid w:val="0017454D"/>
    <w:rsid w:val="0018150C"/>
    <w:rsid w:val="00181ADD"/>
    <w:rsid w:val="00184C4E"/>
    <w:rsid w:val="001879B7"/>
    <w:rsid w:val="001A563A"/>
    <w:rsid w:val="001B2260"/>
    <w:rsid w:val="001B4E72"/>
    <w:rsid w:val="001C060F"/>
    <w:rsid w:val="001C0E8E"/>
    <w:rsid w:val="001D229E"/>
    <w:rsid w:val="001D351A"/>
    <w:rsid w:val="001F1C86"/>
    <w:rsid w:val="001F67C4"/>
    <w:rsid w:val="00200A12"/>
    <w:rsid w:val="00203A02"/>
    <w:rsid w:val="002075EF"/>
    <w:rsid w:val="00213F94"/>
    <w:rsid w:val="0022450B"/>
    <w:rsid w:val="0022499F"/>
    <w:rsid w:val="00224ED0"/>
    <w:rsid w:val="00245194"/>
    <w:rsid w:val="002452F2"/>
    <w:rsid w:val="0024641F"/>
    <w:rsid w:val="00252D6A"/>
    <w:rsid w:val="00253F78"/>
    <w:rsid w:val="002562A5"/>
    <w:rsid w:val="00262D9C"/>
    <w:rsid w:val="002841B9"/>
    <w:rsid w:val="002912AD"/>
    <w:rsid w:val="002B11F6"/>
    <w:rsid w:val="002B5C11"/>
    <w:rsid w:val="002C7217"/>
    <w:rsid w:val="002C774C"/>
    <w:rsid w:val="002D10D7"/>
    <w:rsid w:val="002D3F4E"/>
    <w:rsid w:val="002E5F85"/>
    <w:rsid w:val="002E76CB"/>
    <w:rsid w:val="002F10B9"/>
    <w:rsid w:val="002F378F"/>
    <w:rsid w:val="003149E9"/>
    <w:rsid w:val="0031771F"/>
    <w:rsid w:val="00321385"/>
    <w:rsid w:val="0032271B"/>
    <w:rsid w:val="0032289D"/>
    <w:rsid w:val="0032348D"/>
    <w:rsid w:val="003234BE"/>
    <w:rsid w:val="00325700"/>
    <w:rsid w:val="00325FA4"/>
    <w:rsid w:val="00330084"/>
    <w:rsid w:val="003303D2"/>
    <w:rsid w:val="00333534"/>
    <w:rsid w:val="003379B0"/>
    <w:rsid w:val="00340453"/>
    <w:rsid w:val="003449EE"/>
    <w:rsid w:val="00345955"/>
    <w:rsid w:val="00360744"/>
    <w:rsid w:val="00362D60"/>
    <w:rsid w:val="00366CCF"/>
    <w:rsid w:val="003742D5"/>
    <w:rsid w:val="00382275"/>
    <w:rsid w:val="00397D2A"/>
    <w:rsid w:val="003A13E3"/>
    <w:rsid w:val="003A7725"/>
    <w:rsid w:val="003C4F39"/>
    <w:rsid w:val="003C6E44"/>
    <w:rsid w:val="003D47C5"/>
    <w:rsid w:val="003F09E2"/>
    <w:rsid w:val="003F13DB"/>
    <w:rsid w:val="00404AE3"/>
    <w:rsid w:val="004220C8"/>
    <w:rsid w:val="00424104"/>
    <w:rsid w:val="00436419"/>
    <w:rsid w:val="0043702A"/>
    <w:rsid w:val="00457DCE"/>
    <w:rsid w:val="00475DE4"/>
    <w:rsid w:val="00484EEF"/>
    <w:rsid w:val="00484F51"/>
    <w:rsid w:val="00496D1D"/>
    <w:rsid w:val="004A047D"/>
    <w:rsid w:val="004A4427"/>
    <w:rsid w:val="004B738F"/>
    <w:rsid w:val="004B7496"/>
    <w:rsid w:val="004C0CBC"/>
    <w:rsid w:val="004C7C63"/>
    <w:rsid w:val="004D0875"/>
    <w:rsid w:val="004E432A"/>
    <w:rsid w:val="004E7087"/>
    <w:rsid w:val="004F1AF4"/>
    <w:rsid w:val="004F4D1A"/>
    <w:rsid w:val="004F6612"/>
    <w:rsid w:val="00500A66"/>
    <w:rsid w:val="00502721"/>
    <w:rsid w:val="00502D51"/>
    <w:rsid w:val="00504B12"/>
    <w:rsid w:val="00506A98"/>
    <w:rsid w:val="00513BCE"/>
    <w:rsid w:val="0051504D"/>
    <w:rsid w:val="00524461"/>
    <w:rsid w:val="00526C14"/>
    <w:rsid w:val="0053029B"/>
    <w:rsid w:val="005319AB"/>
    <w:rsid w:val="0053486E"/>
    <w:rsid w:val="005442BE"/>
    <w:rsid w:val="00547184"/>
    <w:rsid w:val="005503FA"/>
    <w:rsid w:val="00550589"/>
    <w:rsid w:val="0056763F"/>
    <w:rsid w:val="00570C60"/>
    <w:rsid w:val="00571B08"/>
    <w:rsid w:val="00576668"/>
    <w:rsid w:val="00582356"/>
    <w:rsid w:val="00592FCB"/>
    <w:rsid w:val="005B3512"/>
    <w:rsid w:val="005B4253"/>
    <w:rsid w:val="005B4F47"/>
    <w:rsid w:val="005B6AD7"/>
    <w:rsid w:val="005B72B0"/>
    <w:rsid w:val="005C4C2B"/>
    <w:rsid w:val="005E6C5E"/>
    <w:rsid w:val="005F7A54"/>
    <w:rsid w:val="00617985"/>
    <w:rsid w:val="00632A83"/>
    <w:rsid w:val="00634E57"/>
    <w:rsid w:val="00636847"/>
    <w:rsid w:val="00640661"/>
    <w:rsid w:val="00640D94"/>
    <w:rsid w:val="00643BE8"/>
    <w:rsid w:val="00655819"/>
    <w:rsid w:val="00666450"/>
    <w:rsid w:val="0067641C"/>
    <w:rsid w:val="006773AE"/>
    <w:rsid w:val="00697C0C"/>
    <w:rsid w:val="006B214A"/>
    <w:rsid w:val="006B6B5A"/>
    <w:rsid w:val="006C579B"/>
    <w:rsid w:val="006C6106"/>
    <w:rsid w:val="006D3A41"/>
    <w:rsid w:val="006E25E5"/>
    <w:rsid w:val="006E50B6"/>
    <w:rsid w:val="006E6E89"/>
    <w:rsid w:val="006E7537"/>
    <w:rsid w:val="006F12FA"/>
    <w:rsid w:val="006F49E1"/>
    <w:rsid w:val="006F7C70"/>
    <w:rsid w:val="00705BCD"/>
    <w:rsid w:val="00712ABD"/>
    <w:rsid w:val="00713B6A"/>
    <w:rsid w:val="00715C39"/>
    <w:rsid w:val="00716AE9"/>
    <w:rsid w:val="007225BC"/>
    <w:rsid w:val="00733C2F"/>
    <w:rsid w:val="00734F95"/>
    <w:rsid w:val="00744C98"/>
    <w:rsid w:val="007477F1"/>
    <w:rsid w:val="00751204"/>
    <w:rsid w:val="00755C77"/>
    <w:rsid w:val="00762854"/>
    <w:rsid w:val="00766711"/>
    <w:rsid w:val="007765AC"/>
    <w:rsid w:val="00782AB6"/>
    <w:rsid w:val="007929D3"/>
    <w:rsid w:val="00795E6A"/>
    <w:rsid w:val="007A00AE"/>
    <w:rsid w:val="007A53A3"/>
    <w:rsid w:val="007B2577"/>
    <w:rsid w:val="007B332A"/>
    <w:rsid w:val="007B6822"/>
    <w:rsid w:val="007C31C7"/>
    <w:rsid w:val="007C5529"/>
    <w:rsid w:val="007C5538"/>
    <w:rsid w:val="007D04C1"/>
    <w:rsid w:val="007D278F"/>
    <w:rsid w:val="007E2C08"/>
    <w:rsid w:val="007E2EE0"/>
    <w:rsid w:val="007E4CCC"/>
    <w:rsid w:val="007F20A6"/>
    <w:rsid w:val="007F52B0"/>
    <w:rsid w:val="00800CCB"/>
    <w:rsid w:val="00803282"/>
    <w:rsid w:val="00820519"/>
    <w:rsid w:val="00823DAD"/>
    <w:rsid w:val="00836B14"/>
    <w:rsid w:val="008403D5"/>
    <w:rsid w:val="00841100"/>
    <w:rsid w:val="0085012D"/>
    <w:rsid w:val="00850CF6"/>
    <w:rsid w:val="00852C1B"/>
    <w:rsid w:val="0085308F"/>
    <w:rsid w:val="00856D2E"/>
    <w:rsid w:val="00856F33"/>
    <w:rsid w:val="008631FF"/>
    <w:rsid w:val="00866228"/>
    <w:rsid w:val="00870F1C"/>
    <w:rsid w:val="008734A5"/>
    <w:rsid w:val="00876A36"/>
    <w:rsid w:val="00877607"/>
    <w:rsid w:val="008824BE"/>
    <w:rsid w:val="008833D8"/>
    <w:rsid w:val="008846E2"/>
    <w:rsid w:val="00892048"/>
    <w:rsid w:val="00894299"/>
    <w:rsid w:val="008B537D"/>
    <w:rsid w:val="008C491C"/>
    <w:rsid w:val="008C515C"/>
    <w:rsid w:val="008C520C"/>
    <w:rsid w:val="008D0A20"/>
    <w:rsid w:val="008D3BEA"/>
    <w:rsid w:val="008D401E"/>
    <w:rsid w:val="008D5040"/>
    <w:rsid w:val="008D50C6"/>
    <w:rsid w:val="008D545D"/>
    <w:rsid w:val="008E7EAE"/>
    <w:rsid w:val="008F0F84"/>
    <w:rsid w:val="00907CA2"/>
    <w:rsid w:val="00911F14"/>
    <w:rsid w:val="00916603"/>
    <w:rsid w:val="00920E71"/>
    <w:rsid w:val="00921290"/>
    <w:rsid w:val="009233E7"/>
    <w:rsid w:val="00930D39"/>
    <w:rsid w:val="00933A7A"/>
    <w:rsid w:val="00943430"/>
    <w:rsid w:val="00943607"/>
    <w:rsid w:val="00945C0F"/>
    <w:rsid w:val="009547E5"/>
    <w:rsid w:val="0096271E"/>
    <w:rsid w:val="0096363F"/>
    <w:rsid w:val="0096646F"/>
    <w:rsid w:val="00973D56"/>
    <w:rsid w:val="00981BF1"/>
    <w:rsid w:val="00982029"/>
    <w:rsid w:val="0098285D"/>
    <w:rsid w:val="0098502B"/>
    <w:rsid w:val="00985D74"/>
    <w:rsid w:val="00995988"/>
    <w:rsid w:val="009A0310"/>
    <w:rsid w:val="009A45A6"/>
    <w:rsid w:val="009B180A"/>
    <w:rsid w:val="009B421A"/>
    <w:rsid w:val="009B7629"/>
    <w:rsid w:val="009B7B35"/>
    <w:rsid w:val="009C1FF9"/>
    <w:rsid w:val="009C5B17"/>
    <w:rsid w:val="009D3C7A"/>
    <w:rsid w:val="009D6F67"/>
    <w:rsid w:val="009E1915"/>
    <w:rsid w:val="009E1E7D"/>
    <w:rsid w:val="009E38EF"/>
    <w:rsid w:val="009E53C5"/>
    <w:rsid w:val="009E6888"/>
    <w:rsid w:val="00A0128C"/>
    <w:rsid w:val="00A1197A"/>
    <w:rsid w:val="00A13835"/>
    <w:rsid w:val="00A14DEA"/>
    <w:rsid w:val="00A17FFB"/>
    <w:rsid w:val="00A279F4"/>
    <w:rsid w:val="00A317D2"/>
    <w:rsid w:val="00A354DB"/>
    <w:rsid w:val="00A3685E"/>
    <w:rsid w:val="00A4142D"/>
    <w:rsid w:val="00A442E3"/>
    <w:rsid w:val="00A464F2"/>
    <w:rsid w:val="00A47A9F"/>
    <w:rsid w:val="00A5126C"/>
    <w:rsid w:val="00A60690"/>
    <w:rsid w:val="00A62E09"/>
    <w:rsid w:val="00A63D95"/>
    <w:rsid w:val="00A642A1"/>
    <w:rsid w:val="00A74993"/>
    <w:rsid w:val="00A9027C"/>
    <w:rsid w:val="00A911E3"/>
    <w:rsid w:val="00A94767"/>
    <w:rsid w:val="00A96550"/>
    <w:rsid w:val="00A97D71"/>
    <w:rsid w:val="00AB20AC"/>
    <w:rsid w:val="00AB260F"/>
    <w:rsid w:val="00AC4ECB"/>
    <w:rsid w:val="00AC5FAF"/>
    <w:rsid w:val="00AD09A6"/>
    <w:rsid w:val="00AD1E2D"/>
    <w:rsid w:val="00AD2AAC"/>
    <w:rsid w:val="00AD79B7"/>
    <w:rsid w:val="00AE56A1"/>
    <w:rsid w:val="00AF732E"/>
    <w:rsid w:val="00B1579C"/>
    <w:rsid w:val="00B16172"/>
    <w:rsid w:val="00B3216B"/>
    <w:rsid w:val="00B34599"/>
    <w:rsid w:val="00B432B1"/>
    <w:rsid w:val="00B503CF"/>
    <w:rsid w:val="00B54278"/>
    <w:rsid w:val="00B678AB"/>
    <w:rsid w:val="00B72FBF"/>
    <w:rsid w:val="00B75426"/>
    <w:rsid w:val="00B93077"/>
    <w:rsid w:val="00BA07A6"/>
    <w:rsid w:val="00BB2AD1"/>
    <w:rsid w:val="00BB4508"/>
    <w:rsid w:val="00BD08B2"/>
    <w:rsid w:val="00BE1EBF"/>
    <w:rsid w:val="00BF0932"/>
    <w:rsid w:val="00BF6F34"/>
    <w:rsid w:val="00C011CC"/>
    <w:rsid w:val="00C016FF"/>
    <w:rsid w:val="00C1533F"/>
    <w:rsid w:val="00C171EA"/>
    <w:rsid w:val="00C32DEC"/>
    <w:rsid w:val="00C50FCC"/>
    <w:rsid w:val="00C512FC"/>
    <w:rsid w:val="00C5144B"/>
    <w:rsid w:val="00C55F0E"/>
    <w:rsid w:val="00C726C6"/>
    <w:rsid w:val="00C742BD"/>
    <w:rsid w:val="00C76319"/>
    <w:rsid w:val="00C937E7"/>
    <w:rsid w:val="00C95B1F"/>
    <w:rsid w:val="00CA164F"/>
    <w:rsid w:val="00CA6F71"/>
    <w:rsid w:val="00CB318F"/>
    <w:rsid w:val="00CB388D"/>
    <w:rsid w:val="00CB5B79"/>
    <w:rsid w:val="00CB6A98"/>
    <w:rsid w:val="00CC074A"/>
    <w:rsid w:val="00CD10E4"/>
    <w:rsid w:val="00CD6648"/>
    <w:rsid w:val="00CE0E5A"/>
    <w:rsid w:val="00CF2264"/>
    <w:rsid w:val="00D05FF9"/>
    <w:rsid w:val="00D066DA"/>
    <w:rsid w:val="00D2113B"/>
    <w:rsid w:val="00D2506C"/>
    <w:rsid w:val="00D30A70"/>
    <w:rsid w:val="00D32421"/>
    <w:rsid w:val="00D37D3F"/>
    <w:rsid w:val="00D506EF"/>
    <w:rsid w:val="00D51123"/>
    <w:rsid w:val="00D569D5"/>
    <w:rsid w:val="00D57010"/>
    <w:rsid w:val="00D57C11"/>
    <w:rsid w:val="00D64C94"/>
    <w:rsid w:val="00D70489"/>
    <w:rsid w:val="00D82A9E"/>
    <w:rsid w:val="00D85758"/>
    <w:rsid w:val="00D95E55"/>
    <w:rsid w:val="00D97C6C"/>
    <w:rsid w:val="00DA5474"/>
    <w:rsid w:val="00DB516B"/>
    <w:rsid w:val="00DB5B68"/>
    <w:rsid w:val="00DB61AD"/>
    <w:rsid w:val="00DC0B30"/>
    <w:rsid w:val="00DD2567"/>
    <w:rsid w:val="00DD457E"/>
    <w:rsid w:val="00DD56D2"/>
    <w:rsid w:val="00DE58A5"/>
    <w:rsid w:val="00DF4701"/>
    <w:rsid w:val="00DF6E18"/>
    <w:rsid w:val="00E00B57"/>
    <w:rsid w:val="00E03894"/>
    <w:rsid w:val="00E040A6"/>
    <w:rsid w:val="00E1473B"/>
    <w:rsid w:val="00E200E9"/>
    <w:rsid w:val="00E2161F"/>
    <w:rsid w:val="00E221A5"/>
    <w:rsid w:val="00E25AA0"/>
    <w:rsid w:val="00E27242"/>
    <w:rsid w:val="00E44A92"/>
    <w:rsid w:val="00E621FD"/>
    <w:rsid w:val="00E62484"/>
    <w:rsid w:val="00E702AF"/>
    <w:rsid w:val="00E862DD"/>
    <w:rsid w:val="00E91F70"/>
    <w:rsid w:val="00E97BCE"/>
    <w:rsid w:val="00EA45AD"/>
    <w:rsid w:val="00EA69A8"/>
    <w:rsid w:val="00EB1D3F"/>
    <w:rsid w:val="00EB5B3A"/>
    <w:rsid w:val="00ED1D8F"/>
    <w:rsid w:val="00EE6C39"/>
    <w:rsid w:val="00EE7C8A"/>
    <w:rsid w:val="00EF5238"/>
    <w:rsid w:val="00F0408E"/>
    <w:rsid w:val="00F1188E"/>
    <w:rsid w:val="00F1550E"/>
    <w:rsid w:val="00F1652F"/>
    <w:rsid w:val="00F1666C"/>
    <w:rsid w:val="00F23272"/>
    <w:rsid w:val="00F2457D"/>
    <w:rsid w:val="00F263A7"/>
    <w:rsid w:val="00F306C3"/>
    <w:rsid w:val="00F30E87"/>
    <w:rsid w:val="00F41C31"/>
    <w:rsid w:val="00F549FC"/>
    <w:rsid w:val="00F57AD4"/>
    <w:rsid w:val="00F60358"/>
    <w:rsid w:val="00F60770"/>
    <w:rsid w:val="00F62361"/>
    <w:rsid w:val="00F8140B"/>
    <w:rsid w:val="00F834BD"/>
    <w:rsid w:val="00F85A05"/>
    <w:rsid w:val="00F87261"/>
    <w:rsid w:val="00F93063"/>
    <w:rsid w:val="00F94A61"/>
    <w:rsid w:val="00FA0929"/>
    <w:rsid w:val="00FA5BFC"/>
    <w:rsid w:val="00FA6729"/>
    <w:rsid w:val="00FB0535"/>
    <w:rsid w:val="00FB06B5"/>
    <w:rsid w:val="00FC236C"/>
    <w:rsid w:val="00FC44F2"/>
    <w:rsid w:val="00FC7311"/>
    <w:rsid w:val="00FD23ED"/>
    <w:rsid w:val="00FD4F48"/>
    <w:rsid w:val="00FD7479"/>
    <w:rsid w:val="00FE2D13"/>
    <w:rsid w:val="00FF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50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00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F7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B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B7629"/>
  </w:style>
  <w:style w:type="paragraph" w:styleId="a9">
    <w:name w:val="footer"/>
    <w:basedOn w:val="a"/>
    <w:link w:val="aa"/>
    <w:uiPriority w:val="99"/>
    <w:semiHidden/>
    <w:unhideWhenUsed/>
    <w:rsid w:val="009B76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B76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2094</TotalTime>
  <Pages>1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Alex</cp:lastModifiedBy>
  <cp:revision>354</cp:revision>
  <cp:lastPrinted>2018-02-13T06:12:00Z</cp:lastPrinted>
  <dcterms:created xsi:type="dcterms:W3CDTF">2018-02-11T12:34:00Z</dcterms:created>
  <dcterms:modified xsi:type="dcterms:W3CDTF">2019-02-11T08:26:00Z</dcterms:modified>
</cp:coreProperties>
</file>